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83E8" w14:textId="77777777" w:rsidR="002670FD" w:rsidRDefault="002670FD">
      <w:pPr>
        <w:rPr>
          <w:lang w:val="en-US"/>
        </w:rPr>
      </w:pPr>
    </w:p>
    <w:p w14:paraId="199405EB" w14:textId="77777777" w:rsidR="002670FD" w:rsidRDefault="002670FD" w:rsidP="002670FD">
      <w:proofErr w:type="spellStart"/>
      <w:r>
        <w:t>Jobelyn</w:t>
      </w:r>
      <w:proofErr w:type="spellEnd"/>
      <w:r>
        <w:t xml:space="preserve"> as an antioxidant recommended at the dosages below for the following health conditions.</w:t>
      </w:r>
    </w:p>
    <w:p w14:paraId="3E521D77" w14:textId="1CD0FD92" w:rsidR="002670FD" w:rsidRDefault="002670FD" w:rsidP="002670FD">
      <w:r>
        <w:t>RECOMMENDED DOSAGE</w:t>
      </w:r>
    </w:p>
    <w:p w14:paraId="30FD3FA6" w14:textId="7FE47752" w:rsidR="002670FD" w:rsidRDefault="002670FD" w:rsidP="002670FD">
      <w:r>
        <w:t>Dry Syrup (to be reconstituted with water) for children below 10 years,</w:t>
      </w:r>
    </w:p>
    <w:p w14:paraId="7D698C64" w14:textId="025C7A30" w:rsidR="002670FD" w:rsidRDefault="002670FD" w:rsidP="002670FD">
      <w:r>
        <w:t xml:space="preserve">2 </w:t>
      </w:r>
      <w:proofErr w:type="spellStart"/>
      <w:r>
        <w:t>teaspoonfuls</w:t>
      </w:r>
      <w:proofErr w:type="spellEnd"/>
      <w:r>
        <w:t xml:space="preserve"> two or three times daily.</w:t>
      </w:r>
    </w:p>
    <w:p w14:paraId="72B8391E" w14:textId="1B4B7219" w:rsidR="002670FD" w:rsidRDefault="002670FD" w:rsidP="002670FD">
      <w:r>
        <w:t>For adult and children above 10 years</w:t>
      </w:r>
    </w:p>
    <w:p w14:paraId="23AF4A66" w14:textId="0E7D02C6" w:rsidR="002670FD" w:rsidRDefault="002670FD" w:rsidP="002670FD">
      <w:r>
        <w:t>v  ANAEMIA</w:t>
      </w:r>
    </w:p>
    <w:p w14:paraId="4540BC2A" w14:textId="078C2BB2" w:rsidR="002670FD" w:rsidRDefault="002670FD" w:rsidP="002670FD">
      <w:r>
        <w:t>Take up to 6 capsules a day, in divided doses (1-2 capsules daily for as long as desired)</w:t>
      </w:r>
    </w:p>
    <w:p w14:paraId="396463C3" w14:textId="434DCCA2" w:rsidR="002670FD" w:rsidRDefault="002670FD" w:rsidP="002670FD">
      <w:r>
        <w:t>v  SICKLE CELL ANAEMIA</w:t>
      </w:r>
    </w:p>
    <w:p w14:paraId="3E8BF1D8" w14:textId="658DFF2A" w:rsidR="002670FD" w:rsidRDefault="002670FD" w:rsidP="002670FD">
      <w:r>
        <w:t>If in crisis, 3 - 6 capsules a day, 1 to 2 each in the morning, afternoon and evening; otherwise take 1 or 2 capsules a day.</w:t>
      </w:r>
    </w:p>
    <w:p w14:paraId="6DAE8D57" w14:textId="31381415" w:rsidR="002670FD" w:rsidRDefault="002670FD" w:rsidP="002670FD">
      <w:r>
        <w:t>v  HYPERTENSION, ARTHRITIS &amp; DIABETES</w:t>
      </w:r>
    </w:p>
    <w:p w14:paraId="0019F128" w14:textId="26EDB1DD" w:rsidR="002670FD" w:rsidRDefault="002670FD" w:rsidP="002670FD">
      <w:r>
        <w:t>Take 6 capsules a day, 2 each in the morning, afternoon and evening</w:t>
      </w:r>
    </w:p>
    <w:p w14:paraId="3E72C539" w14:textId="27D670C4" w:rsidR="002670FD" w:rsidRDefault="002670FD" w:rsidP="002670FD">
      <w:r>
        <w:t>v  STROKE &amp; CANCER</w:t>
      </w:r>
    </w:p>
    <w:p w14:paraId="5DE246CE" w14:textId="68509D5E" w:rsidR="002670FD" w:rsidRDefault="002670FD" w:rsidP="002670FD">
      <w:r>
        <w:t>Take 2 - 4 capsules 3x daily. For fresh stroke, start with 6 capsules 4 times daily for 3 days</w:t>
      </w:r>
    </w:p>
    <w:p w14:paraId="77FFB1E0" w14:textId="15F756EE" w:rsidR="002670FD" w:rsidRDefault="002670FD" w:rsidP="002670FD">
      <w:r>
        <w:t>v  HIV/AIDS</w:t>
      </w:r>
    </w:p>
    <w:p w14:paraId="7033AED2" w14:textId="4C2EFA2F" w:rsidR="002670FD" w:rsidRDefault="002670FD" w:rsidP="002670FD">
      <w:r>
        <w:t>Take 2 – 4 capsules 3x daily</w:t>
      </w:r>
    </w:p>
    <w:p w14:paraId="25940FEF" w14:textId="6AE07CDB" w:rsidR="002670FD" w:rsidRDefault="002670FD" w:rsidP="002670FD">
      <w:r>
        <w:t>v  INFERTILITY, LOW SPERM COUNT</w:t>
      </w:r>
    </w:p>
    <w:p w14:paraId="342C8DE8" w14:textId="31740FED" w:rsidR="002670FD" w:rsidRDefault="002670FD" w:rsidP="002670FD">
      <w:r>
        <w:t>Take 6 capsules a day, 2 each in the morning, afternoon and evening for a minimum of 6 months</w:t>
      </w:r>
    </w:p>
    <w:p w14:paraId="1BC2E7FA" w14:textId="02B59AC1" w:rsidR="002670FD" w:rsidRDefault="002670FD" w:rsidP="002670FD">
      <w:r>
        <w:t>v  NEUROLOGICAL PROBLEMS</w:t>
      </w:r>
    </w:p>
    <w:p w14:paraId="7C3EC6D1" w14:textId="3ABC6893" w:rsidR="002670FD" w:rsidRDefault="002670FD" w:rsidP="002670FD">
      <w:r>
        <w:t>Take 2 – 4 capsules 3x daily for 6 – 12 months</w:t>
      </w:r>
    </w:p>
    <w:p w14:paraId="2B4E0080" w14:textId="77B53345" w:rsidR="002670FD" w:rsidRDefault="002670FD" w:rsidP="002670FD">
      <w:r>
        <w:t>v  PREGNANCY</w:t>
      </w:r>
    </w:p>
    <w:p w14:paraId="6A76062A" w14:textId="77777777" w:rsidR="002670FD" w:rsidRDefault="002670FD" w:rsidP="002670FD">
      <w:r>
        <w:t>Take 1 – 2 capsules 3x daily</w:t>
      </w:r>
    </w:p>
    <w:p w14:paraId="26B23446" w14:textId="6F609A5C" w:rsidR="002670FD" w:rsidRDefault="002670FD">
      <w:r>
        <w:t xml:space="preserve"> </w:t>
      </w:r>
    </w:p>
    <w:sectPr w:rsidR="00267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FD"/>
    <w:rsid w:val="00082118"/>
    <w:rsid w:val="002670FD"/>
    <w:rsid w:val="00417CFE"/>
    <w:rsid w:val="0099430C"/>
    <w:rsid w:val="00AB0D55"/>
    <w:rsid w:val="00E2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C4DD2D"/>
  <w15:chartTrackingRefBased/>
  <w15:docId w15:val="{6CC31C30-EB0C-FB4D-922D-12649631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Olajuwon Okubena</dc:creator>
  <cp:keywords/>
  <dc:description/>
  <cp:lastModifiedBy>Olajuwon Okubena</cp:lastModifiedBy>
  <cp:revision>2</cp:revision>
  <dcterms:created xsi:type="dcterms:W3CDTF">2022-06-22T20:05:00Z</dcterms:created>
  <dcterms:modified xsi:type="dcterms:W3CDTF">2022-06-22T20:05:00Z</dcterms:modified>
</cp:coreProperties>
</file>